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764D9" w14:textId="77777777" w:rsidR="006348E5" w:rsidRDefault="0044109F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ИТОГОВЫЙ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ФИНАНСОВЫЙ ОТЧЁТ</w:t>
      </w:r>
    </w:p>
    <w:p w14:paraId="713EDCF7" w14:textId="77777777" w:rsidR="006348E5" w:rsidRDefault="0044109F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41BF103E" w14:textId="77777777" w:rsidR="006348E5" w:rsidRDefault="006348E5">
      <w:pPr>
        <w:spacing w:before="120" w:after="120"/>
        <w:jc w:val="center"/>
        <w:rPr>
          <w:b/>
          <w:sz w:val="10"/>
          <w:szCs w:val="10"/>
        </w:rPr>
      </w:pPr>
    </w:p>
    <w:p w14:paraId="53DB1E41" w14:textId="77777777" w:rsidR="006348E5" w:rsidRDefault="0044109F">
      <w:pPr>
        <w:jc w:val="center"/>
        <w:rPr>
          <w:b/>
          <w:sz w:val="22"/>
        </w:rPr>
      </w:pPr>
      <w:r>
        <w:rPr>
          <w:b/>
          <w:sz w:val="22"/>
        </w:rPr>
        <w:t>Выборы депутатов Совета депутатов Чаплыгинского муниципального округа Липецкой области Российской Федерации первого созыва</w:t>
      </w:r>
    </w:p>
    <w:tbl>
      <w:tblPr>
        <w:tblW w:w="9670" w:type="dxa"/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9670"/>
      </w:tblGrid>
      <w:tr w:rsidR="006348E5" w14:paraId="1156831F" w14:textId="77777777">
        <w:tc>
          <w:tcPr>
            <w:tcW w:w="9670" w:type="dxa"/>
            <w:tcBorders>
              <w:bottom w:val="single" w:sz="4" w:space="0" w:color="auto"/>
            </w:tcBorders>
          </w:tcPr>
          <w:p w14:paraId="338CBF97" w14:textId="77777777" w:rsidR="006348E5" w:rsidRDefault="006348E5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14:paraId="062D8A61" w14:textId="77777777" w:rsidR="006348E5" w:rsidRDefault="0044109F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Щипулина</w:t>
            </w:r>
            <w:proofErr w:type="spellEnd"/>
            <w:r>
              <w:rPr>
                <w:b/>
                <w:sz w:val="28"/>
                <w:szCs w:val="28"/>
              </w:rPr>
              <w:t xml:space="preserve"> Елена Николаевна</w:t>
            </w:r>
          </w:p>
        </w:tc>
      </w:tr>
      <w:tr w:rsidR="006348E5" w14:paraId="2B1BB5B6" w14:textId="77777777">
        <w:tc>
          <w:tcPr>
            <w:tcW w:w="9670" w:type="dxa"/>
          </w:tcPr>
          <w:p w14:paraId="19E7BCC9" w14:textId="77777777" w:rsidR="006348E5" w:rsidRDefault="006348E5">
            <w:pPr>
              <w:jc w:val="center"/>
              <w:rPr>
                <w:sz w:val="16"/>
              </w:rPr>
            </w:pPr>
          </w:p>
        </w:tc>
      </w:tr>
      <w:tr w:rsidR="006348E5" w14:paraId="0BAB26AF" w14:textId="77777777">
        <w:tc>
          <w:tcPr>
            <w:tcW w:w="9670" w:type="dxa"/>
          </w:tcPr>
          <w:p w14:paraId="267ACC0C" w14:textId="77777777" w:rsidR="006348E5" w:rsidRDefault="0044109F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Специальный избирательный счёт № 40810810735710000292 в дополнительном офисе №8593/0213 Центрально-Черноземного банка ПАО СБЕРБАНК, </w:t>
            </w:r>
          </w:p>
          <w:p w14:paraId="235AE0F6" w14:textId="77777777" w:rsidR="006348E5" w:rsidRDefault="0044109F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Чаплыгинский р-н, с. </w:t>
            </w:r>
            <w:proofErr w:type="spellStart"/>
            <w:r>
              <w:rPr>
                <w:b/>
                <w:bCs/>
                <w:iCs/>
                <w:sz w:val="24"/>
                <w:szCs w:val="24"/>
              </w:rPr>
              <w:t>Кривополянье</w:t>
            </w:r>
            <w:proofErr w:type="spellEnd"/>
            <w:r>
              <w:rPr>
                <w:b/>
                <w:bCs/>
                <w:iCs/>
                <w:sz w:val="24"/>
                <w:szCs w:val="24"/>
              </w:rPr>
              <w:t>, ул. Центральная, д. 37</w:t>
            </w:r>
          </w:p>
        </w:tc>
      </w:tr>
      <w:tr w:rsidR="006348E5" w14:paraId="00FDDC9A" w14:textId="77777777">
        <w:tc>
          <w:tcPr>
            <w:tcW w:w="9670" w:type="dxa"/>
          </w:tcPr>
          <w:p w14:paraId="488967DF" w14:textId="77777777" w:rsidR="006348E5" w:rsidRDefault="006348E5">
            <w:pPr>
              <w:jc w:val="center"/>
              <w:rPr>
                <w:sz w:val="24"/>
                <w:szCs w:val="24"/>
              </w:rPr>
            </w:pPr>
          </w:p>
        </w:tc>
      </w:tr>
      <w:tr w:rsidR="006348E5" w14:paraId="6E3CB9CF" w14:textId="77777777">
        <w:tc>
          <w:tcPr>
            <w:tcW w:w="9670" w:type="dxa"/>
          </w:tcPr>
          <w:p w14:paraId="18711B8C" w14:textId="77777777" w:rsidR="006348E5" w:rsidRDefault="0044109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Трехмандатный</w:t>
            </w:r>
            <w:proofErr w:type="spellEnd"/>
            <w:r>
              <w:rPr>
                <w:b/>
                <w:sz w:val="24"/>
                <w:szCs w:val="24"/>
              </w:rPr>
              <w:t xml:space="preserve"> избирательный округ № 5, Липецкая область, </w:t>
            </w:r>
          </w:p>
          <w:p w14:paraId="305BB1A3" w14:textId="77777777" w:rsidR="006348E5" w:rsidRDefault="004410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Чаплыгинский муниципальный округ</w:t>
            </w:r>
          </w:p>
        </w:tc>
      </w:tr>
      <w:tr w:rsidR="006348E5" w14:paraId="5D92709A" w14:textId="77777777">
        <w:tc>
          <w:tcPr>
            <w:tcW w:w="9670" w:type="dxa"/>
          </w:tcPr>
          <w:p w14:paraId="3E3CD12C" w14:textId="77777777" w:rsidR="006348E5" w:rsidRDefault="006348E5">
            <w:pPr>
              <w:jc w:val="center"/>
              <w:rPr>
                <w:sz w:val="16"/>
              </w:rPr>
            </w:pPr>
          </w:p>
        </w:tc>
      </w:tr>
    </w:tbl>
    <w:p w14:paraId="09F3C6E1" w14:textId="35DC943C" w:rsidR="006348E5" w:rsidRDefault="0044109F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По состоянию на «08</w:t>
      </w:r>
      <w:r>
        <w:t xml:space="preserve">» октября </w:t>
      </w:r>
      <w:bookmarkStart w:id="0" w:name="_GoBack"/>
      <w:bookmarkEnd w:id="0"/>
      <w:r>
        <w:t>2025 года</w:t>
      </w:r>
    </w:p>
    <w:p w14:paraId="20FCF49D" w14:textId="77777777" w:rsidR="006348E5" w:rsidRDefault="006348E5"/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7"/>
        <w:gridCol w:w="6663"/>
        <w:gridCol w:w="709"/>
        <w:gridCol w:w="1061"/>
        <w:gridCol w:w="900"/>
      </w:tblGrid>
      <w:tr w:rsidR="006348E5" w14:paraId="4DF50015" w14:textId="77777777">
        <w:trPr>
          <w:cantSplit/>
          <w:tblHeader/>
        </w:trPr>
        <w:tc>
          <w:tcPr>
            <w:tcW w:w="7260" w:type="dxa"/>
            <w:gridSpan w:val="2"/>
          </w:tcPr>
          <w:p w14:paraId="130F546A" w14:textId="77777777" w:rsidR="006348E5" w:rsidRDefault="0044109F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14:paraId="32D7BC7A" w14:textId="77777777" w:rsidR="006348E5" w:rsidRDefault="0044109F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14:paraId="7B9D0BC2" w14:textId="77777777" w:rsidR="006348E5" w:rsidRDefault="0044109F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14:paraId="5742BE3A" w14:textId="77777777" w:rsidR="006348E5" w:rsidRDefault="0044109F">
            <w:pPr>
              <w:jc w:val="center"/>
            </w:pPr>
            <w:r>
              <w:t>Приме-</w:t>
            </w:r>
          </w:p>
          <w:p w14:paraId="6C83320C" w14:textId="77777777" w:rsidR="006348E5" w:rsidRDefault="0044109F">
            <w:pPr>
              <w:jc w:val="center"/>
            </w:pPr>
            <w:proofErr w:type="spellStart"/>
            <w:r>
              <w:t>чание</w:t>
            </w:r>
            <w:proofErr w:type="spellEnd"/>
          </w:p>
        </w:tc>
      </w:tr>
      <w:tr w:rsidR="006348E5" w14:paraId="42A601BB" w14:textId="77777777">
        <w:trPr>
          <w:cantSplit/>
          <w:tblHeader/>
        </w:trPr>
        <w:tc>
          <w:tcPr>
            <w:tcW w:w="7260" w:type="dxa"/>
            <w:gridSpan w:val="2"/>
          </w:tcPr>
          <w:p w14:paraId="45BFD9B5" w14:textId="77777777" w:rsidR="006348E5" w:rsidRDefault="0044109F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2B7B2EFC" w14:textId="77777777" w:rsidR="006348E5" w:rsidRDefault="0044109F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14:paraId="0E17E063" w14:textId="77777777" w:rsidR="006348E5" w:rsidRDefault="0044109F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14:paraId="5355E56F" w14:textId="77777777" w:rsidR="006348E5" w:rsidRDefault="0044109F">
            <w:pPr>
              <w:jc w:val="center"/>
            </w:pPr>
            <w:r>
              <w:t>4</w:t>
            </w:r>
          </w:p>
        </w:tc>
      </w:tr>
      <w:tr w:rsidR="006348E5" w14:paraId="3A0E24FA" w14:textId="77777777">
        <w:trPr>
          <w:cantSplit/>
        </w:trPr>
        <w:tc>
          <w:tcPr>
            <w:tcW w:w="597" w:type="dxa"/>
          </w:tcPr>
          <w:p w14:paraId="475DD3F8" w14:textId="77777777" w:rsidR="006348E5" w:rsidRDefault="0044109F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14:paraId="7E736506" w14:textId="77777777" w:rsidR="006348E5" w:rsidRDefault="0044109F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115101A3" w14:textId="77777777" w:rsidR="006348E5" w:rsidRDefault="0044109F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14:paraId="57854084" w14:textId="77777777" w:rsidR="006348E5" w:rsidRDefault="0044109F">
            <w:pPr>
              <w:jc w:val="right"/>
              <w:rPr>
                <w:b/>
              </w:rPr>
            </w:pPr>
            <w:r>
              <w:rPr>
                <w:b/>
              </w:rPr>
              <w:t>25 128,00</w:t>
            </w:r>
          </w:p>
        </w:tc>
        <w:tc>
          <w:tcPr>
            <w:tcW w:w="900" w:type="dxa"/>
          </w:tcPr>
          <w:p w14:paraId="276FB026" w14:textId="77777777" w:rsidR="006348E5" w:rsidRDefault="006348E5">
            <w:pPr>
              <w:jc w:val="both"/>
              <w:rPr>
                <w:b/>
              </w:rPr>
            </w:pPr>
          </w:p>
        </w:tc>
      </w:tr>
      <w:tr w:rsidR="006348E5" w14:paraId="76A3CEC0" w14:textId="77777777">
        <w:trPr>
          <w:cantSplit/>
        </w:trPr>
        <w:tc>
          <w:tcPr>
            <w:tcW w:w="9930" w:type="dxa"/>
            <w:gridSpan w:val="5"/>
          </w:tcPr>
          <w:p w14:paraId="2C012B1E" w14:textId="77777777" w:rsidR="006348E5" w:rsidRDefault="0044109F">
            <w:pPr>
              <w:ind w:left="851"/>
              <w:jc w:val="both"/>
            </w:pPr>
            <w:r>
              <w:t>в том числе</w:t>
            </w:r>
          </w:p>
        </w:tc>
      </w:tr>
      <w:tr w:rsidR="006348E5" w14:paraId="5BFAEBE3" w14:textId="77777777">
        <w:trPr>
          <w:cantSplit/>
        </w:trPr>
        <w:tc>
          <w:tcPr>
            <w:tcW w:w="597" w:type="dxa"/>
          </w:tcPr>
          <w:p w14:paraId="25AF4CBC" w14:textId="77777777" w:rsidR="006348E5" w:rsidRDefault="0044109F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14:paraId="59E228DB" w14:textId="77777777" w:rsidR="006348E5" w:rsidRDefault="0044109F">
            <w:pPr>
              <w:jc w:val="both"/>
            </w:pPr>
            <w:r>
              <w:t xml:space="preserve">Поступило </w:t>
            </w:r>
            <w:r>
              <w:t>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6CA24BA1" w14:textId="77777777" w:rsidR="006348E5" w:rsidRDefault="0044109F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14:paraId="63732C04" w14:textId="77777777" w:rsidR="006348E5" w:rsidRDefault="0044109F">
            <w:pPr>
              <w:jc w:val="right"/>
              <w:rPr>
                <w:b/>
              </w:rPr>
            </w:pPr>
            <w:r>
              <w:rPr>
                <w:b/>
              </w:rPr>
              <w:t>25 128,00</w:t>
            </w:r>
          </w:p>
        </w:tc>
        <w:tc>
          <w:tcPr>
            <w:tcW w:w="900" w:type="dxa"/>
          </w:tcPr>
          <w:p w14:paraId="68F7CBC2" w14:textId="77777777" w:rsidR="006348E5" w:rsidRDefault="006348E5">
            <w:pPr>
              <w:jc w:val="both"/>
            </w:pPr>
          </w:p>
        </w:tc>
      </w:tr>
      <w:tr w:rsidR="006348E5" w14:paraId="5480D2B9" w14:textId="77777777">
        <w:trPr>
          <w:cantSplit/>
        </w:trPr>
        <w:tc>
          <w:tcPr>
            <w:tcW w:w="9930" w:type="dxa"/>
            <w:gridSpan w:val="5"/>
          </w:tcPr>
          <w:p w14:paraId="78681EAB" w14:textId="77777777" w:rsidR="006348E5" w:rsidRDefault="0044109F">
            <w:pPr>
              <w:ind w:left="851"/>
              <w:jc w:val="both"/>
            </w:pPr>
            <w:r>
              <w:t>из них</w:t>
            </w:r>
          </w:p>
        </w:tc>
      </w:tr>
      <w:tr w:rsidR="006348E5" w14:paraId="0343B162" w14:textId="77777777">
        <w:trPr>
          <w:cantSplit/>
        </w:trPr>
        <w:tc>
          <w:tcPr>
            <w:tcW w:w="597" w:type="dxa"/>
          </w:tcPr>
          <w:p w14:paraId="53D9400E" w14:textId="77777777" w:rsidR="006348E5" w:rsidRDefault="0044109F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14:paraId="3F4F4A02" w14:textId="77777777" w:rsidR="006348E5" w:rsidRDefault="0044109F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41073DC6" w14:textId="77777777" w:rsidR="006348E5" w:rsidRDefault="0044109F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14:paraId="3363E616" w14:textId="77777777" w:rsidR="006348E5" w:rsidRDefault="0044109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1BC0E52" w14:textId="77777777" w:rsidR="006348E5" w:rsidRDefault="006348E5">
            <w:pPr>
              <w:jc w:val="both"/>
            </w:pPr>
          </w:p>
        </w:tc>
      </w:tr>
      <w:tr w:rsidR="006348E5" w14:paraId="3451F1D7" w14:textId="77777777">
        <w:trPr>
          <w:cantSplit/>
        </w:trPr>
        <w:tc>
          <w:tcPr>
            <w:tcW w:w="597" w:type="dxa"/>
          </w:tcPr>
          <w:p w14:paraId="7B6327F1" w14:textId="77777777" w:rsidR="006348E5" w:rsidRDefault="0044109F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14:paraId="5F9CD576" w14:textId="77777777" w:rsidR="006348E5" w:rsidRDefault="0044109F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6822F886" w14:textId="77777777" w:rsidR="006348E5" w:rsidRDefault="0044109F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14:paraId="067F84A6" w14:textId="77777777" w:rsidR="006348E5" w:rsidRDefault="0044109F">
            <w:pPr>
              <w:jc w:val="right"/>
              <w:rPr>
                <w:b/>
              </w:rPr>
            </w:pPr>
            <w:r>
              <w:rPr>
                <w:b/>
              </w:rPr>
              <w:t xml:space="preserve">25 </w:t>
            </w:r>
            <w:r>
              <w:rPr>
                <w:b/>
              </w:rPr>
              <w:t>128,00</w:t>
            </w:r>
          </w:p>
        </w:tc>
        <w:tc>
          <w:tcPr>
            <w:tcW w:w="900" w:type="dxa"/>
          </w:tcPr>
          <w:p w14:paraId="5B6EED93" w14:textId="77777777" w:rsidR="006348E5" w:rsidRDefault="006348E5">
            <w:pPr>
              <w:jc w:val="both"/>
            </w:pPr>
          </w:p>
        </w:tc>
      </w:tr>
      <w:tr w:rsidR="006348E5" w14:paraId="5199E2EC" w14:textId="77777777">
        <w:trPr>
          <w:cantSplit/>
        </w:trPr>
        <w:tc>
          <w:tcPr>
            <w:tcW w:w="597" w:type="dxa"/>
          </w:tcPr>
          <w:p w14:paraId="47BB2141" w14:textId="77777777" w:rsidR="006348E5" w:rsidRDefault="0044109F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14:paraId="151C0306" w14:textId="77777777" w:rsidR="006348E5" w:rsidRDefault="0044109F">
            <w:pPr>
              <w:jc w:val="both"/>
            </w:pPr>
            <w:r>
              <w:t>Добровольные пожертвования гражданина</w:t>
            </w:r>
          </w:p>
        </w:tc>
        <w:tc>
          <w:tcPr>
            <w:tcW w:w="709" w:type="dxa"/>
          </w:tcPr>
          <w:p w14:paraId="38847D10" w14:textId="77777777" w:rsidR="006348E5" w:rsidRDefault="0044109F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14:paraId="764F8580" w14:textId="77777777" w:rsidR="006348E5" w:rsidRDefault="0044109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1EB215A" w14:textId="77777777" w:rsidR="006348E5" w:rsidRDefault="006348E5">
            <w:pPr>
              <w:jc w:val="both"/>
            </w:pPr>
          </w:p>
        </w:tc>
      </w:tr>
      <w:tr w:rsidR="006348E5" w14:paraId="49EF93A4" w14:textId="77777777">
        <w:trPr>
          <w:cantSplit/>
        </w:trPr>
        <w:tc>
          <w:tcPr>
            <w:tcW w:w="597" w:type="dxa"/>
          </w:tcPr>
          <w:p w14:paraId="642E55FD" w14:textId="77777777" w:rsidR="006348E5" w:rsidRDefault="0044109F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14:paraId="11FD1401" w14:textId="77777777" w:rsidR="006348E5" w:rsidRDefault="0044109F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4AA0F014" w14:textId="77777777" w:rsidR="006348E5" w:rsidRDefault="0044109F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14:paraId="35EC592C" w14:textId="77777777" w:rsidR="006348E5" w:rsidRDefault="0044109F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3A82946" w14:textId="77777777" w:rsidR="006348E5" w:rsidRDefault="006348E5">
            <w:pPr>
              <w:jc w:val="both"/>
            </w:pPr>
          </w:p>
        </w:tc>
      </w:tr>
      <w:tr w:rsidR="006348E5" w14:paraId="737A824B" w14:textId="77777777">
        <w:trPr>
          <w:cantSplit/>
        </w:trPr>
        <w:tc>
          <w:tcPr>
            <w:tcW w:w="597" w:type="dxa"/>
          </w:tcPr>
          <w:p w14:paraId="523ECEC2" w14:textId="77777777" w:rsidR="006348E5" w:rsidRDefault="0044109F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14:paraId="569ED660" w14:textId="77777777" w:rsidR="006348E5" w:rsidRDefault="0044109F">
            <w:pPr>
              <w:jc w:val="both"/>
            </w:pPr>
            <w:r>
              <w:t xml:space="preserve">Поступило в избирательный фонд денежных средств, подпадающих под действие ч. 4, 9, 10 ст. 56 областного закона от 06.06.2007 № </w:t>
            </w:r>
            <w:r>
              <w:t>60-ОЗ*</w:t>
            </w:r>
          </w:p>
        </w:tc>
        <w:tc>
          <w:tcPr>
            <w:tcW w:w="709" w:type="dxa"/>
          </w:tcPr>
          <w:p w14:paraId="1EB03420" w14:textId="77777777" w:rsidR="006348E5" w:rsidRDefault="0044109F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14:paraId="34B48724" w14:textId="77777777" w:rsidR="006348E5" w:rsidRDefault="0044109F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4462622" w14:textId="77777777" w:rsidR="006348E5" w:rsidRDefault="006348E5">
            <w:pPr>
              <w:jc w:val="both"/>
            </w:pPr>
          </w:p>
        </w:tc>
      </w:tr>
      <w:tr w:rsidR="006348E5" w14:paraId="3373F97E" w14:textId="77777777">
        <w:trPr>
          <w:cantSplit/>
        </w:trPr>
        <w:tc>
          <w:tcPr>
            <w:tcW w:w="9930" w:type="dxa"/>
            <w:gridSpan w:val="5"/>
          </w:tcPr>
          <w:p w14:paraId="02436E2D" w14:textId="77777777" w:rsidR="006348E5" w:rsidRDefault="0044109F">
            <w:pPr>
              <w:ind w:left="851"/>
              <w:jc w:val="both"/>
            </w:pPr>
            <w:r>
              <w:t>из них</w:t>
            </w:r>
          </w:p>
        </w:tc>
      </w:tr>
      <w:tr w:rsidR="006348E5" w14:paraId="6FF007EE" w14:textId="77777777">
        <w:trPr>
          <w:cantSplit/>
        </w:trPr>
        <w:tc>
          <w:tcPr>
            <w:tcW w:w="597" w:type="dxa"/>
          </w:tcPr>
          <w:p w14:paraId="125E8D52" w14:textId="77777777" w:rsidR="006348E5" w:rsidRDefault="0044109F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14:paraId="0B01FE4E" w14:textId="77777777" w:rsidR="006348E5" w:rsidRDefault="0044109F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06CD5AD2" w14:textId="77777777" w:rsidR="006348E5" w:rsidRDefault="0044109F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14:paraId="7E32159A" w14:textId="77777777" w:rsidR="006348E5" w:rsidRDefault="0044109F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F09654D" w14:textId="77777777" w:rsidR="006348E5" w:rsidRDefault="006348E5">
            <w:pPr>
              <w:jc w:val="both"/>
            </w:pPr>
          </w:p>
        </w:tc>
      </w:tr>
      <w:tr w:rsidR="006348E5" w14:paraId="1F801403" w14:textId="77777777">
        <w:trPr>
          <w:cantSplit/>
        </w:trPr>
        <w:tc>
          <w:tcPr>
            <w:tcW w:w="597" w:type="dxa"/>
          </w:tcPr>
          <w:p w14:paraId="1506809A" w14:textId="77777777" w:rsidR="006348E5" w:rsidRDefault="0044109F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14:paraId="77EA4E23" w14:textId="77777777" w:rsidR="006348E5" w:rsidRDefault="0044109F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7C6F22A" w14:textId="77777777" w:rsidR="006348E5" w:rsidRDefault="0044109F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14:paraId="01788E6B" w14:textId="77777777" w:rsidR="006348E5" w:rsidRDefault="0044109F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643FE64" w14:textId="77777777" w:rsidR="006348E5" w:rsidRDefault="006348E5">
            <w:pPr>
              <w:jc w:val="both"/>
            </w:pPr>
          </w:p>
        </w:tc>
      </w:tr>
      <w:tr w:rsidR="006348E5" w14:paraId="0E100DB9" w14:textId="77777777">
        <w:trPr>
          <w:cantSplit/>
        </w:trPr>
        <w:tc>
          <w:tcPr>
            <w:tcW w:w="597" w:type="dxa"/>
          </w:tcPr>
          <w:p w14:paraId="201FEA9A" w14:textId="77777777" w:rsidR="006348E5" w:rsidRDefault="0044109F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14:paraId="6FB234EC" w14:textId="77777777" w:rsidR="006348E5" w:rsidRDefault="0044109F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14:paraId="1D7B8DDF" w14:textId="77777777" w:rsidR="006348E5" w:rsidRDefault="0044109F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14:paraId="7345FE13" w14:textId="77777777" w:rsidR="006348E5" w:rsidRDefault="0044109F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2880936" w14:textId="77777777" w:rsidR="006348E5" w:rsidRDefault="006348E5">
            <w:pPr>
              <w:jc w:val="both"/>
            </w:pPr>
          </w:p>
        </w:tc>
      </w:tr>
      <w:tr w:rsidR="006348E5" w14:paraId="1DD21D57" w14:textId="77777777">
        <w:trPr>
          <w:cantSplit/>
        </w:trPr>
        <w:tc>
          <w:tcPr>
            <w:tcW w:w="597" w:type="dxa"/>
          </w:tcPr>
          <w:p w14:paraId="57D81585" w14:textId="77777777" w:rsidR="006348E5" w:rsidRDefault="0044109F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14:paraId="43340F4F" w14:textId="77777777" w:rsidR="006348E5" w:rsidRDefault="0044109F">
            <w:pPr>
              <w:jc w:val="both"/>
            </w:pPr>
            <w:r>
              <w:t xml:space="preserve">Средства юридического </w:t>
            </w:r>
            <w:r>
              <w:t>лица</w:t>
            </w:r>
          </w:p>
        </w:tc>
        <w:tc>
          <w:tcPr>
            <w:tcW w:w="709" w:type="dxa"/>
          </w:tcPr>
          <w:p w14:paraId="23FEA544" w14:textId="77777777" w:rsidR="006348E5" w:rsidRDefault="0044109F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14:paraId="0C6C4A0A" w14:textId="77777777" w:rsidR="006348E5" w:rsidRDefault="0044109F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EA3C475" w14:textId="77777777" w:rsidR="006348E5" w:rsidRDefault="006348E5">
            <w:pPr>
              <w:jc w:val="both"/>
            </w:pPr>
          </w:p>
        </w:tc>
      </w:tr>
      <w:tr w:rsidR="006348E5" w14:paraId="74013B03" w14:textId="77777777">
        <w:trPr>
          <w:cantSplit/>
        </w:trPr>
        <w:tc>
          <w:tcPr>
            <w:tcW w:w="597" w:type="dxa"/>
          </w:tcPr>
          <w:p w14:paraId="390038D5" w14:textId="77777777" w:rsidR="006348E5" w:rsidRDefault="0044109F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14:paraId="779045B4" w14:textId="77777777" w:rsidR="006348E5" w:rsidRDefault="0044109F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4474AD68" w14:textId="77777777" w:rsidR="006348E5" w:rsidRDefault="0044109F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14:paraId="5A43D9C0" w14:textId="77777777" w:rsidR="006348E5" w:rsidRDefault="0044109F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699CA83" w14:textId="77777777" w:rsidR="006348E5" w:rsidRDefault="006348E5">
            <w:pPr>
              <w:jc w:val="both"/>
              <w:rPr>
                <w:b/>
              </w:rPr>
            </w:pPr>
          </w:p>
        </w:tc>
      </w:tr>
      <w:tr w:rsidR="006348E5" w14:paraId="69952C9F" w14:textId="77777777">
        <w:trPr>
          <w:cantSplit/>
        </w:trPr>
        <w:tc>
          <w:tcPr>
            <w:tcW w:w="9930" w:type="dxa"/>
            <w:gridSpan w:val="5"/>
          </w:tcPr>
          <w:p w14:paraId="6112F57D" w14:textId="77777777" w:rsidR="006348E5" w:rsidRDefault="0044109F">
            <w:pPr>
              <w:ind w:left="851"/>
              <w:jc w:val="both"/>
            </w:pPr>
            <w:r>
              <w:t>в том числе</w:t>
            </w:r>
          </w:p>
        </w:tc>
      </w:tr>
      <w:tr w:rsidR="006348E5" w14:paraId="7307A44B" w14:textId="77777777">
        <w:trPr>
          <w:cantSplit/>
        </w:trPr>
        <w:tc>
          <w:tcPr>
            <w:tcW w:w="597" w:type="dxa"/>
          </w:tcPr>
          <w:p w14:paraId="3BFB814F" w14:textId="77777777" w:rsidR="006348E5" w:rsidRDefault="0044109F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14:paraId="71F6B2CC" w14:textId="77777777" w:rsidR="006348E5" w:rsidRDefault="0044109F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14:paraId="5F3EF6BF" w14:textId="77777777" w:rsidR="006348E5" w:rsidRDefault="0044109F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14:paraId="1A880D73" w14:textId="77777777" w:rsidR="006348E5" w:rsidRDefault="0044109F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9A97932" w14:textId="77777777" w:rsidR="006348E5" w:rsidRDefault="006348E5">
            <w:pPr>
              <w:jc w:val="both"/>
            </w:pPr>
          </w:p>
        </w:tc>
      </w:tr>
      <w:tr w:rsidR="006348E5" w14:paraId="34441E58" w14:textId="77777777">
        <w:trPr>
          <w:cantSplit/>
        </w:trPr>
        <w:tc>
          <w:tcPr>
            <w:tcW w:w="597" w:type="dxa"/>
          </w:tcPr>
          <w:p w14:paraId="66F06074" w14:textId="77777777" w:rsidR="006348E5" w:rsidRDefault="0044109F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14:paraId="6A3845CE" w14:textId="77777777" w:rsidR="006348E5" w:rsidRDefault="0044109F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6EA507A3" w14:textId="77777777" w:rsidR="006348E5" w:rsidRDefault="0044109F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14:paraId="5BB77BC2" w14:textId="77777777" w:rsidR="006348E5" w:rsidRDefault="0044109F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995E7F9" w14:textId="77777777" w:rsidR="006348E5" w:rsidRDefault="006348E5">
            <w:pPr>
              <w:jc w:val="both"/>
            </w:pPr>
          </w:p>
        </w:tc>
      </w:tr>
      <w:tr w:rsidR="006348E5" w14:paraId="1A80B032" w14:textId="77777777">
        <w:trPr>
          <w:cantSplit/>
        </w:trPr>
        <w:tc>
          <w:tcPr>
            <w:tcW w:w="9930" w:type="dxa"/>
            <w:gridSpan w:val="5"/>
          </w:tcPr>
          <w:p w14:paraId="2AD4827F" w14:textId="77777777" w:rsidR="006348E5" w:rsidRDefault="0044109F">
            <w:pPr>
              <w:ind w:left="851"/>
              <w:jc w:val="both"/>
            </w:pPr>
            <w:r>
              <w:t>из них</w:t>
            </w:r>
          </w:p>
        </w:tc>
      </w:tr>
      <w:tr w:rsidR="006348E5" w14:paraId="72F43770" w14:textId="77777777">
        <w:trPr>
          <w:cantSplit/>
        </w:trPr>
        <w:tc>
          <w:tcPr>
            <w:tcW w:w="597" w:type="dxa"/>
          </w:tcPr>
          <w:p w14:paraId="7752C53E" w14:textId="77777777" w:rsidR="006348E5" w:rsidRDefault="0044109F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14:paraId="28E69CDB" w14:textId="77777777" w:rsidR="006348E5" w:rsidRDefault="0044109F">
            <w:pPr>
              <w:jc w:val="both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98BE907" w14:textId="77777777" w:rsidR="006348E5" w:rsidRDefault="0044109F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14:paraId="038C8690" w14:textId="77777777" w:rsidR="006348E5" w:rsidRDefault="0044109F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BE5972F" w14:textId="77777777" w:rsidR="006348E5" w:rsidRDefault="006348E5">
            <w:pPr>
              <w:jc w:val="both"/>
            </w:pPr>
          </w:p>
        </w:tc>
      </w:tr>
      <w:tr w:rsidR="006348E5" w14:paraId="65660557" w14:textId="77777777">
        <w:trPr>
          <w:cantSplit/>
        </w:trPr>
        <w:tc>
          <w:tcPr>
            <w:tcW w:w="597" w:type="dxa"/>
          </w:tcPr>
          <w:p w14:paraId="2723C2C0" w14:textId="77777777" w:rsidR="006348E5" w:rsidRDefault="0044109F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14:paraId="5D110D0D" w14:textId="77777777" w:rsidR="006348E5" w:rsidRDefault="0044109F">
            <w:pPr>
              <w:jc w:val="both"/>
            </w:pPr>
            <w:r>
              <w:t xml:space="preserve">Юридическим лицам, которым запрещено осуществлять пожертвования либо не указавшим обязательные сведения в </w:t>
            </w:r>
            <w:r>
              <w:t>платежном документе</w:t>
            </w:r>
          </w:p>
        </w:tc>
        <w:tc>
          <w:tcPr>
            <w:tcW w:w="709" w:type="dxa"/>
          </w:tcPr>
          <w:p w14:paraId="213C1C7A" w14:textId="77777777" w:rsidR="006348E5" w:rsidRDefault="0044109F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14:paraId="608C0460" w14:textId="77777777" w:rsidR="006348E5" w:rsidRDefault="0044109F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613319F" w14:textId="77777777" w:rsidR="006348E5" w:rsidRDefault="006348E5">
            <w:pPr>
              <w:jc w:val="both"/>
            </w:pPr>
          </w:p>
        </w:tc>
      </w:tr>
      <w:tr w:rsidR="006348E5" w14:paraId="3EA79826" w14:textId="77777777">
        <w:trPr>
          <w:cantSplit/>
        </w:trPr>
        <w:tc>
          <w:tcPr>
            <w:tcW w:w="597" w:type="dxa"/>
          </w:tcPr>
          <w:p w14:paraId="0651054B" w14:textId="77777777" w:rsidR="006348E5" w:rsidRDefault="0044109F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14:paraId="35B09E04" w14:textId="77777777" w:rsidR="006348E5" w:rsidRDefault="0044109F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14:paraId="5DE4D003" w14:textId="77777777" w:rsidR="006348E5" w:rsidRDefault="0044109F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14:paraId="6C651B57" w14:textId="77777777" w:rsidR="006348E5" w:rsidRDefault="0044109F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959D0E2" w14:textId="77777777" w:rsidR="006348E5" w:rsidRDefault="006348E5">
            <w:pPr>
              <w:jc w:val="both"/>
            </w:pPr>
          </w:p>
        </w:tc>
      </w:tr>
      <w:tr w:rsidR="006348E5" w14:paraId="0152561C" w14:textId="77777777">
        <w:trPr>
          <w:cantSplit/>
        </w:trPr>
        <w:tc>
          <w:tcPr>
            <w:tcW w:w="597" w:type="dxa"/>
          </w:tcPr>
          <w:p w14:paraId="20C33E16" w14:textId="77777777" w:rsidR="006348E5" w:rsidRDefault="0044109F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14:paraId="5FDDDB1C" w14:textId="77777777" w:rsidR="006348E5" w:rsidRDefault="0044109F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28A46187" w14:textId="77777777" w:rsidR="006348E5" w:rsidRDefault="0044109F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14:paraId="393653BC" w14:textId="77777777" w:rsidR="006348E5" w:rsidRDefault="0044109F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46ADD48" w14:textId="77777777" w:rsidR="006348E5" w:rsidRDefault="006348E5">
            <w:pPr>
              <w:jc w:val="both"/>
            </w:pPr>
          </w:p>
        </w:tc>
      </w:tr>
      <w:tr w:rsidR="006348E5" w14:paraId="1EE99827" w14:textId="77777777">
        <w:trPr>
          <w:cantSplit/>
        </w:trPr>
        <w:tc>
          <w:tcPr>
            <w:tcW w:w="597" w:type="dxa"/>
          </w:tcPr>
          <w:p w14:paraId="5241EAB7" w14:textId="77777777" w:rsidR="006348E5" w:rsidRDefault="0044109F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14:paraId="2D8F7B59" w14:textId="77777777" w:rsidR="006348E5" w:rsidRDefault="0044109F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14D2127F" w14:textId="77777777" w:rsidR="006348E5" w:rsidRDefault="0044109F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14:paraId="5BAFBCA0" w14:textId="77777777" w:rsidR="006348E5" w:rsidRDefault="0044109F">
            <w:pPr>
              <w:jc w:val="right"/>
              <w:rPr>
                <w:b/>
              </w:rPr>
            </w:pPr>
            <w:r>
              <w:rPr>
                <w:b/>
              </w:rPr>
              <w:t>25 128,00</w:t>
            </w:r>
          </w:p>
        </w:tc>
        <w:tc>
          <w:tcPr>
            <w:tcW w:w="900" w:type="dxa"/>
          </w:tcPr>
          <w:p w14:paraId="5BDBE27F" w14:textId="77777777" w:rsidR="006348E5" w:rsidRDefault="006348E5">
            <w:pPr>
              <w:jc w:val="both"/>
              <w:rPr>
                <w:b/>
              </w:rPr>
            </w:pPr>
          </w:p>
        </w:tc>
      </w:tr>
      <w:tr w:rsidR="006348E5" w14:paraId="4A9AB779" w14:textId="77777777">
        <w:trPr>
          <w:cantSplit/>
        </w:trPr>
        <w:tc>
          <w:tcPr>
            <w:tcW w:w="9930" w:type="dxa"/>
            <w:gridSpan w:val="5"/>
          </w:tcPr>
          <w:p w14:paraId="64DF22DB" w14:textId="77777777" w:rsidR="006348E5" w:rsidRDefault="0044109F">
            <w:pPr>
              <w:ind w:left="851"/>
              <w:jc w:val="both"/>
            </w:pPr>
            <w:r>
              <w:t>в том числе</w:t>
            </w:r>
          </w:p>
        </w:tc>
      </w:tr>
      <w:tr w:rsidR="006348E5" w14:paraId="7181F839" w14:textId="77777777">
        <w:trPr>
          <w:cantSplit/>
        </w:trPr>
        <w:tc>
          <w:tcPr>
            <w:tcW w:w="597" w:type="dxa"/>
          </w:tcPr>
          <w:p w14:paraId="0A0D066E" w14:textId="77777777" w:rsidR="006348E5" w:rsidRDefault="0044109F">
            <w:pPr>
              <w:jc w:val="both"/>
            </w:pPr>
            <w:r>
              <w:t>3.1</w:t>
            </w:r>
          </w:p>
        </w:tc>
        <w:tc>
          <w:tcPr>
            <w:tcW w:w="6663" w:type="dxa"/>
          </w:tcPr>
          <w:p w14:paraId="33C32180" w14:textId="77777777" w:rsidR="006348E5" w:rsidRDefault="0044109F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5ED1E243" w14:textId="77777777" w:rsidR="006348E5" w:rsidRDefault="0044109F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14:paraId="62EA5EA7" w14:textId="77777777" w:rsidR="006348E5" w:rsidRDefault="0044109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6649BAA" w14:textId="77777777" w:rsidR="006348E5" w:rsidRDefault="006348E5">
            <w:pPr>
              <w:jc w:val="both"/>
            </w:pPr>
          </w:p>
        </w:tc>
      </w:tr>
      <w:tr w:rsidR="006348E5" w14:paraId="438441E0" w14:textId="77777777">
        <w:trPr>
          <w:cantSplit/>
        </w:trPr>
        <w:tc>
          <w:tcPr>
            <w:tcW w:w="597" w:type="dxa"/>
          </w:tcPr>
          <w:p w14:paraId="3F502419" w14:textId="77777777" w:rsidR="006348E5" w:rsidRDefault="0044109F">
            <w:pPr>
              <w:jc w:val="both"/>
            </w:pPr>
            <w:r>
              <w:lastRenderedPageBreak/>
              <w:t>3.1.1</w:t>
            </w:r>
          </w:p>
        </w:tc>
        <w:tc>
          <w:tcPr>
            <w:tcW w:w="6663" w:type="dxa"/>
          </w:tcPr>
          <w:p w14:paraId="3B0A62E9" w14:textId="77777777" w:rsidR="006348E5" w:rsidRDefault="0044109F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2087791D" w14:textId="77777777" w:rsidR="006348E5" w:rsidRDefault="0044109F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14:paraId="0F3E415A" w14:textId="77777777" w:rsidR="006348E5" w:rsidRDefault="0044109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C4BA2AA" w14:textId="77777777" w:rsidR="006348E5" w:rsidRDefault="006348E5">
            <w:pPr>
              <w:jc w:val="both"/>
            </w:pPr>
          </w:p>
        </w:tc>
      </w:tr>
      <w:tr w:rsidR="006348E5" w14:paraId="102126F1" w14:textId="77777777">
        <w:trPr>
          <w:cantSplit/>
        </w:trPr>
        <w:tc>
          <w:tcPr>
            <w:tcW w:w="597" w:type="dxa"/>
          </w:tcPr>
          <w:p w14:paraId="001A6CA2" w14:textId="77777777" w:rsidR="006348E5" w:rsidRDefault="0044109F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14:paraId="379428B3" w14:textId="77777777" w:rsidR="006348E5" w:rsidRDefault="0044109F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21FB810C" w14:textId="77777777" w:rsidR="006348E5" w:rsidRDefault="0044109F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14:paraId="123D5361" w14:textId="77777777" w:rsidR="006348E5" w:rsidRDefault="0044109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A1E6AA9" w14:textId="77777777" w:rsidR="006348E5" w:rsidRDefault="006348E5">
            <w:pPr>
              <w:jc w:val="both"/>
            </w:pPr>
          </w:p>
        </w:tc>
      </w:tr>
      <w:tr w:rsidR="006348E5" w14:paraId="49C57081" w14:textId="77777777">
        <w:trPr>
          <w:cantSplit/>
        </w:trPr>
        <w:tc>
          <w:tcPr>
            <w:tcW w:w="597" w:type="dxa"/>
          </w:tcPr>
          <w:p w14:paraId="2A0EA5F0" w14:textId="77777777" w:rsidR="006348E5" w:rsidRDefault="0044109F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14:paraId="0255E7D0" w14:textId="77777777" w:rsidR="006348E5" w:rsidRDefault="0044109F">
            <w:pPr>
              <w:spacing w:line="180" w:lineRule="exact"/>
              <w:jc w:val="both"/>
            </w:pPr>
            <w:r>
              <w:t>На</w:t>
            </w:r>
            <w:r>
              <w:t xml:space="preserve">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215A5C18" w14:textId="77777777" w:rsidR="006348E5" w:rsidRDefault="0044109F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14:paraId="239EAFDD" w14:textId="77777777" w:rsidR="006348E5" w:rsidRDefault="0044109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B52B3D8" w14:textId="77777777" w:rsidR="006348E5" w:rsidRDefault="006348E5">
            <w:pPr>
              <w:jc w:val="both"/>
            </w:pPr>
          </w:p>
        </w:tc>
      </w:tr>
      <w:tr w:rsidR="006348E5" w14:paraId="311A9B61" w14:textId="77777777">
        <w:trPr>
          <w:cantSplit/>
        </w:trPr>
        <w:tc>
          <w:tcPr>
            <w:tcW w:w="597" w:type="dxa"/>
          </w:tcPr>
          <w:p w14:paraId="064BA975" w14:textId="77777777" w:rsidR="006348E5" w:rsidRDefault="0044109F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14:paraId="3412EA9E" w14:textId="77777777" w:rsidR="006348E5" w:rsidRDefault="0044109F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7E2FB37A" w14:textId="77777777" w:rsidR="006348E5" w:rsidRDefault="0044109F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14:paraId="068001C1" w14:textId="77777777" w:rsidR="006348E5" w:rsidRDefault="0044109F">
            <w:pPr>
              <w:jc w:val="right"/>
              <w:rPr>
                <w:b/>
              </w:rPr>
            </w:pPr>
            <w:r>
              <w:rPr>
                <w:b/>
              </w:rPr>
              <w:t>16 038,00</w:t>
            </w:r>
          </w:p>
        </w:tc>
        <w:tc>
          <w:tcPr>
            <w:tcW w:w="900" w:type="dxa"/>
          </w:tcPr>
          <w:p w14:paraId="697AFE76" w14:textId="77777777" w:rsidR="006348E5" w:rsidRDefault="006348E5">
            <w:pPr>
              <w:jc w:val="both"/>
            </w:pPr>
          </w:p>
        </w:tc>
      </w:tr>
      <w:tr w:rsidR="006348E5" w14:paraId="736CC7D4" w14:textId="77777777">
        <w:trPr>
          <w:cantSplit/>
        </w:trPr>
        <w:tc>
          <w:tcPr>
            <w:tcW w:w="597" w:type="dxa"/>
          </w:tcPr>
          <w:p w14:paraId="5D56A63C" w14:textId="77777777" w:rsidR="006348E5" w:rsidRDefault="0044109F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14:paraId="5660A7B4" w14:textId="77777777" w:rsidR="006348E5" w:rsidRDefault="0044109F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14:paraId="27430DDB" w14:textId="77777777" w:rsidR="006348E5" w:rsidRDefault="0044109F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14:paraId="738E33DC" w14:textId="77777777" w:rsidR="006348E5" w:rsidRDefault="0044109F">
            <w:pPr>
              <w:jc w:val="right"/>
              <w:rPr>
                <w:b/>
              </w:rPr>
            </w:pPr>
            <w:r>
              <w:rPr>
                <w:b/>
              </w:rPr>
              <w:t>9 000,00</w:t>
            </w:r>
          </w:p>
        </w:tc>
        <w:tc>
          <w:tcPr>
            <w:tcW w:w="900" w:type="dxa"/>
          </w:tcPr>
          <w:p w14:paraId="54CF38A0" w14:textId="77777777" w:rsidR="006348E5" w:rsidRDefault="006348E5">
            <w:pPr>
              <w:jc w:val="both"/>
            </w:pPr>
          </w:p>
        </w:tc>
      </w:tr>
      <w:tr w:rsidR="006348E5" w14:paraId="724744BA" w14:textId="77777777">
        <w:trPr>
          <w:cantSplit/>
        </w:trPr>
        <w:tc>
          <w:tcPr>
            <w:tcW w:w="597" w:type="dxa"/>
          </w:tcPr>
          <w:p w14:paraId="17B1846D" w14:textId="77777777" w:rsidR="006348E5" w:rsidRDefault="0044109F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14:paraId="25A73335" w14:textId="77777777" w:rsidR="006348E5" w:rsidRDefault="0044109F">
            <w:pPr>
              <w:jc w:val="both"/>
            </w:pPr>
            <w: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5D535588" w14:textId="77777777" w:rsidR="006348E5" w:rsidRDefault="0044109F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14:paraId="0AE66B17" w14:textId="77777777" w:rsidR="006348E5" w:rsidRDefault="0044109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F7C120B" w14:textId="77777777" w:rsidR="006348E5" w:rsidRDefault="006348E5">
            <w:pPr>
              <w:jc w:val="both"/>
            </w:pPr>
          </w:p>
        </w:tc>
      </w:tr>
      <w:tr w:rsidR="006348E5" w14:paraId="278AE1FA" w14:textId="77777777">
        <w:trPr>
          <w:cantSplit/>
        </w:trPr>
        <w:tc>
          <w:tcPr>
            <w:tcW w:w="597" w:type="dxa"/>
          </w:tcPr>
          <w:p w14:paraId="14798CE9" w14:textId="77777777" w:rsidR="006348E5" w:rsidRDefault="0044109F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14:paraId="10E9AB00" w14:textId="77777777" w:rsidR="006348E5" w:rsidRDefault="0044109F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14:paraId="02147265" w14:textId="77777777" w:rsidR="006348E5" w:rsidRDefault="0044109F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14:paraId="79F9C674" w14:textId="77777777" w:rsidR="006348E5" w:rsidRDefault="0044109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0EEEB18" w14:textId="77777777" w:rsidR="006348E5" w:rsidRDefault="006348E5">
            <w:pPr>
              <w:jc w:val="both"/>
            </w:pPr>
          </w:p>
        </w:tc>
      </w:tr>
      <w:tr w:rsidR="006348E5" w14:paraId="1C66490C" w14:textId="77777777">
        <w:trPr>
          <w:cantSplit/>
        </w:trPr>
        <w:tc>
          <w:tcPr>
            <w:tcW w:w="597" w:type="dxa"/>
          </w:tcPr>
          <w:p w14:paraId="48022E50" w14:textId="77777777" w:rsidR="006348E5" w:rsidRDefault="0044109F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14:paraId="05ABD828" w14:textId="77777777" w:rsidR="006348E5" w:rsidRDefault="0044109F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1B1A896A" w14:textId="77777777" w:rsidR="006348E5" w:rsidRDefault="0044109F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14:paraId="573F0019" w14:textId="77777777" w:rsidR="006348E5" w:rsidRDefault="0044109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A449D8E" w14:textId="77777777" w:rsidR="006348E5" w:rsidRDefault="006348E5">
            <w:pPr>
              <w:jc w:val="both"/>
            </w:pPr>
          </w:p>
        </w:tc>
      </w:tr>
      <w:tr w:rsidR="006348E5" w14:paraId="01BEDFA6" w14:textId="77777777">
        <w:trPr>
          <w:cantSplit/>
        </w:trPr>
        <w:tc>
          <w:tcPr>
            <w:tcW w:w="597" w:type="dxa"/>
          </w:tcPr>
          <w:p w14:paraId="63B50282" w14:textId="77777777" w:rsidR="006348E5" w:rsidRDefault="0044109F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14:paraId="472F0A96" w14:textId="77777777" w:rsidR="006348E5" w:rsidRDefault="0044109F">
            <w:pPr>
              <w:spacing w:line="180" w:lineRule="exact"/>
              <w:jc w:val="both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09795701" w14:textId="77777777" w:rsidR="006348E5" w:rsidRDefault="0044109F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14:paraId="3C69D0C8" w14:textId="77777777" w:rsidR="006348E5" w:rsidRDefault="0044109F">
            <w:pPr>
              <w:jc w:val="right"/>
              <w:rPr>
                <w:b/>
              </w:rPr>
            </w:pPr>
            <w:r>
              <w:rPr>
                <w:b/>
              </w:rPr>
              <w:t>90,00</w:t>
            </w:r>
          </w:p>
        </w:tc>
        <w:tc>
          <w:tcPr>
            <w:tcW w:w="900" w:type="dxa"/>
          </w:tcPr>
          <w:p w14:paraId="7F7469FC" w14:textId="77777777" w:rsidR="006348E5" w:rsidRDefault="006348E5">
            <w:pPr>
              <w:jc w:val="both"/>
            </w:pPr>
          </w:p>
        </w:tc>
      </w:tr>
      <w:tr w:rsidR="006348E5" w14:paraId="41C0BA81" w14:textId="77777777">
        <w:trPr>
          <w:cantSplit/>
        </w:trPr>
        <w:tc>
          <w:tcPr>
            <w:tcW w:w="597" w:type="dxa"/>
          </w:tcPr>
          <w:p w14:paraId="62CBBD01" w14:textId="77777777" w:rsidR="006348E5" w:rsidRDefault="0044109F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14:paraId="54DE0FC4" w14:textId="77777777" w:rsidR="006348E5" w:rsidRDefault="0044109F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14:paraId="4790416B" w14:textId="77777777" w:rsidR="006348E5" w:rsidRDefault="0044109F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14:paraId="3E20DDE6" w14:textId="77777777" w:rsidR="006348E5" w:rsidRDefault="0044109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0C319D6" w14:textId="77777777" w:rsidR="006348E5" w:rsidRDefault="006348E5">
            <w:pPr>
              <w:jc w:val="both"/>
              <w:rPr>
                <w:b/>
              </w:rPr>
            </w:pPr>
          </w:p>
        </w:tc>
      </w:tr>
      <w:tr w:rsidR="006348E5" w14:paraId="7383DCD4" w14:textId="77777777">
        <w:trPr>
          <w:cantSplit/>
        </w:trPr>
        <w:tc>
          <w:tcPr>
            <w:tcW w:w="597" w:type="dxa"/>
          </w:tcPr>
          <w:p w14:paraId="19CDF965" w14:textId="77777777" w:rsidR="006348E5" w:rsidRDefault="0044109F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14:paraId="78107B64" w14:textId="77777777" w:rsidR="006348E5" w:rsidRDefault="0044109F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14:paraId="0124E10B" w14:textId="77777777" w:rsidR="006348E5" w:rsidRDefault="0044109F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14:paraId="01D17A8C" w14:textId="77777777" w:rsidR="006348E5" w:rsidRDefault="0044109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84A2E05" w14:textId="77777777" w:rsidR="006348E5" w:rsidRDefault="006348E5">
            <w:pPr>
              <w:jc w:val="both"/>
              <w:rPr>
                <w:b/>
              </w:rPr>
            </w:pPr>
          </w:p>
        </w:tc>
      </w:tr>
    </w:tbl>
    <w:p w14:paraId="5D149F44" w14:textId="77777777" w:rsidR="006348E5" w:rsidRDefault="006348E5">
      <w:pPr>
        <w:ind w:left="180"/>
        <w:jc w:val="both"/>
      </w:pPr>
    </w:p>
    <w:p w14:paraId="6A0CEB91" w14:textId="77777777" w:rsidR="006348E5" w:rsidRDefault="0044109F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6884D503" w14:textId="77777777" w:rsidR="006348E5" w:rsidRDefault="006348E5">
      <w:pPr>
        <w:ind w:left="180"/>
        <w:jc w:val="both"/>
      </w:pPr>
    </w:p>
    <w:tbl>
      <w:tblPr>
        <w:tblW w:w="10008" w:type="dxa"/>
        <w:tblLayout w:type="fixed"/>
        <w:tblLook w:val="04A0" w:firstRow="1" w:lastRow="0" w:firstColumn="1" w:lastColumn="0" w:noHBand="0" w:noVBand="1"/>
      </w:tblPr>
      <w:tblGrid>
        <w:gridCol w:w="4077"/>
        <w:gridCol w:w="284"/>
        <w:gridCol w:w="2977"/>
        <w:gridCol w:w="283"/>
        <w:gridCol w:w="2387"/>
      </w:tblGrid>
      <w:tr w:rsidR="006348E5" w14:paraId="42297DE3" w14:textId="77777777">
        <w:trPr>
          <w:cantSplit/>
          <w:trHeight w:val="211"/>
        </w:trPr>
        <w:tc>
          <w:tcPr>
            <w:tcW w:w="4077" w:type="dxa"/>
            <w:vMerge w:val="restart"/>
          </w:tcPr>
          <w:p w14:paraId="1CBA3EEC" w14:textId="77777777" w:rsidR="006348E5" w:rsidRDefault="006348E5">
            <w:pPr>
              <w:jc w:val="center"/>
            </w:pPr>
          </w:p>
          <w:p w14:paraId="0E47D78C" w14:textId="77777777" w:rsidR="006348E5" w:rsidRDefault="006348E5">
            <w:pPr>
              <w:jc w:val="center"/>
            </w:pPr>
          </w:p>
          <w:p w14:paraId="1862D0E5" w14:textId="77777777" w:rsidR="006348E5" w:rsidRDefault="0044109F">
            <w:pPr>
              <w:rPr>
                <w:rFonts w:cs="Courier New"/>
              </w:rPr>
            </w:pPr>
            <w:r>
              <w:t xml:space="preserve">Кандидат </w:t>
            </w:r>
            <w:r>
              <w:br/>
            </w:r>
          </w:p>
          <w:p w14:paraId="68DAA5F2" w14:textId="77777777" w:rsidR="006348E5" w:rsidRDefault="006348E5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14:paraId="1C995BF9" w14:textId="77777777" w:rsidR="006348E5" w:rsidRDefault="006348E5"/>
        </w:tc>
        <w:tc>
          <w:tcPr>
            <w:tcW w:w="2977" w:type="dxa"/>
            <w:tcBorders>
              <w:bottom w:val="single" w:sz="4" w:space="0" w:color="auto"/>
            </w:tcBorders>
          </w:tcPr>
          <w:p w14:paraId="05FE94D6" w14:textId="77777777" w:rsidR="006348E5" w:rsidRDefault="006348E5">
            <w:pPr>
              <w:jc w:val="center"/>
            </w:pPr>
          </w:p>
          <w:p w14:paraId="31C0225B" w14:textId="77777777" w:rsidR="006348E5" w:rsidRDefault="006348E5">
            <w:pPr>
              <w:jc w:val="center"/>
            </w:pPr>
          </w:p>
          <w:p w14:paraId="1FD18A3D" w14:textId="77777777" w:rsidR="006348E5" w:rsidRDefault="006348E5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14:paraId="09282EF3" w14:textId="77777777" w:rsidR="006348E5" w:rsidRDefault="006348E5"/>
        </w:tc>
        <w:tc>
          <w:tcPr>
            <w:tcW w:w="2387" w:type="dxa"/>
            <w:tcBorders>
              <w:bottom w:val="single" w:sz="4" w:space="0" w:color="auto"/>
            </w:tcBorders>
          </w:tcPr>
          <w:p w14:paraId="79A89B84" w14:textId="77777777" w:rsidR="006348E5" w:rsidRDefault="006348E5">
            <w:pPr>
              <w:jc w:val="center"/>
              <w:rPr>
                <w:bCs/>
              </w:rPr>
            </w:pPr>
          </w:p>
          <w:p w14:paraId="07B077E8" w14:textId="77777777" w:rsidR="006348E5" w:rsidRDefault="006348E5">
            <w:pPr>
              <w:jc w:val="center"/>
              <w:rPr>
                <w:bCs/>
              </w:rPr>
            </w:pPr>
          </w:p>
          <w:p w14:paraId="1E48B6D7" w14:textId="77777777" w:rsidR="006348E5" w:rsidRDefault="006348E5">
            <w:pPr>
              <w:jc w:val="center"/>
              <w:rPr>
                <w:bCs/>
              </w:rPr>
            </w:pPr>
          </w:p>
        </w:tc>
      </w:tr>
      <w:tr w:rsidR="006348E5" w14:paraId="1C51AB17" w14:textId="77777777">
        <w:trPr>
          <w:cantSplit/>
          <w:trHeight w:val="630"/>
        </w:trPr>
        <w:tc>
          <w:tcPr>
            <w:tcW w:w="4077" w:type="dxa"/>
            <w:vMerge/>
          </w:tcPr>
          <w:p w14:paraId="2DAA95C8" w14:textId="77777777" w:rsidR="006348E5" w:rsidRDefault="006348E5"/>
        </w:tc>
        <w:tc>
          <w:tcPr>
            <w:tcW w:w="284" w:type="dxa"/>
            <w:vMerge/>
            <w:vAlign w:val="bottom"/>
          </w:tcPr>
          <w:p w14:paraId="3D3C959E" w14:textId="77777777" w:rsidR="006348E5" w:rsidRDefault="006348E5"/>
        </w:tc>
        <w:tc>
          <w:tcPr>
            <w:tcW w:w="2977" w:type="dxa"/>
          </w:tcPr>
          <w:p w14:paraId="6219296B" w14:textId="77777777" w:rsidR="006348E5" w:rsidRDefault="0044109F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/>
            <w:vAlign w:val="bottom"/>
          </w:tcPr>
          <w:p w14:paraId="54A21DEC" w14:textId="77777777" w:rsidR="006348E5" w:rsidRDefault="006348E5"/>
        </w:tc>
        <w:tc>
          <w:tcPr>
            <w:tcW w:w="2387" w:type="dxa"/>
            <w:tcBorders>
              <w:top w:val="single" w:sz="4" w:space="0" w:color="auto"/>
            </w:tcBorders>
          </w:tcPr>
          <w:p w14:paraId="27A0776A" w14:textId="77777777" w:rsidR="006348E5" w:rsidRDefault="0044109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(инициалы, </w:t>
            </w:r>
            <w:r>
              <w:rPr>
                <w:bCs/>
                <w:sz w:val="16"/>
                <w:szCs w:val="16"/>
              </w:rPr>
              <w:t>фамилия)</w:t>
            </w:r>
          </w:p>
        </w:tc>
      </w:tr>
      <w:tr w:rsidR="006348E5" w14:paraId="4A5426ED" w14:textId="77777777">
        <w:tc>
          <w:tcPr>
            <w:tcW w:w="4077" w:type="dxa"/>
          </w:tcPr>
          <w:p w14:paraId="42B678C5" w14:textId="77777777" w:rsidR="006348E5" w:rsidRDefault="006348E5">
            <w:pPr>
              <w:jc w:val="center"/>
            </w:pPr>
          </w:p>
        </w:tc>
        <w:tc>
          <w:tcPr>
            <w:tcW w:w="284" w:type="dxa"/>
          </w:tcPr>
          <w:p w14:paraId="2F321451" w14:textId="77777777" w:rsidR="006348E5" w:rsidRDefault="006348E5">
            <w:pPr>
              <w:rPr>
                <w:sz w:val="16"/>
              </w:rPr>
            </w:pPr>
          </w:p>
        </w:tc>
        <w:tc>
          <w:tcPr>
            <w:tcW w:w="2977" w:type="dxa"/>
          </w:tcPr>
          <w:p w14:paraId="0CF34232" w14:textId="77777777" w:rsidR="006348E5" w:rsidRDefault="006348E5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14:paraId="68DA6391" w14:textId="77777777" w:rsidR="006348E5" w:rsidRDefault="006348E5">
            <w:pPr>
              <w:rPr>
                <w:sz w:val="16"/>
              </w:rPr>
            </w:pPr>
          </w:p>
        </w:tc>
        <w:tc>
          <w:tcPr>
            <w:tcW w:w="2387" w:type="dxa"/>
          </w:tcPr>
          <w:p w14:paraId="0204AC26" w14:textId="77777777" w:rsidR="006348E5" w:rsidRDefault="006348E5">
            <w:pPr>
              <w:jc w:val="center"/>
              <w:rPr>
                <w:sz w:val="16"/>
              </w:rPr>
            </w:pPr>
          </w:p>
        </w:tc>
      </w:tr>
      <w:tr w:rsidR="006348E5" w14:paraId="6C861585" w14:textId="77777777">
        <w:trPr>
          <w:trHeight w:val="178"/>
        </w:trPr>
        <w:tc>
          <w:tcPr>
            <w:tcW w:w="4077" w:type="dxa"/>
          </w:tcPr>
          <w:p w14:paraId="5D2EFCD4" w14:textId="77777777" w:rsidR="006348E5" w:rsidRDefault="0044109F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14:paraId="600CF95B" w14:textId="77777777" w:rsidR="006348E5" w:rsidRDefault="006348E5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6CC2B64D" w14:textId="77777777" w:rsidR="006348E5" w:rsidRDefault="006348E5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14:paraId="411CBD13" w14:textId="77777777" w:rsidR="006348E5" w:rsidRDefault="006348E5">
            <w:pPr>
              <w:widowControl w:val="0"/>
              <w:ind w:firstLine="720"/>
            </w:pPr>
          </w:p>
        </w:tc>
        <w:tc>
          <w:tcPr>
            <w:tcW w:w="2387" w:type="dxa"/>
          </w:tcPr>
          <w:p w14:paraId="09F42FAC" w14:textId="77777777" w:rsidR="006348E5" w:rsidRDefault="006348E5">
            <w:pPr>
              <w:widowControl w:val="0"/>
              <w:ind w:firstLine="720"/>
            </w:pPr>
          </w:p>
        </w:tc>
      </w:tr>
      <w:tr w:rsidR="006348E5" w14:paraId="69371389" w14:textId="77777777">
        <w:trPr>
          <w:trHeight w:val="178"/>
        </w:trPr>
        <w:tc>
          <w:tcPr>
            <w:tcW w:w="4077" w:type="dxa"/>
          </w:tcPr>
          <w:p w14:paraId="0C9B8EA4" w14:textId="77777777" w:rsidR="006348E5" w:rsidRDefault="006348E5">
            <w:pPr>
              <w:widowControl w:val="0"/>
              <w:ind w:firstLine="720"/>
            </w:pPr>
          </w:p>
          <w:tbl>
            <w:tblPr>
              <w:tblW w:w="10008" w:type="dxa"/>
              <w:tblLayout w:type="fixed"/>
              <w:tblLook w:val="04A0" w:firstRow="1" w:lastRow="0" w:firstColumn="1" w:lastColumn="0" w:noHBand="0" w:noVBand="1"/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:rsidR="006348E5" w14:paraId="19E04FCC" w14:textId="77777777">
              <w:trPr>
                <w:trHeight w:val="178"/>
              </w:trPr>
              <w:tc>
                <w:tcPr>
                  <w:tcW w:w="4077" w:type="dxa"/>
                </w:tcPr>
                <w:p w14:paraId="01E2F4DD" w14:textId="77777777" w:rsidR="006348E5" w:rsidRDefault="006348E5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14:paraId="0E811130" w14:textId="77777777" w:rsidR="006348E5" w:rsidRDefault="006348E5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sz="4" w:space="0" w:color="auto"/>
                  </w:tcBorders>
                </w:tcPr>
                <w:p w14:paraId="48C0B9AA" w14:textId="77777777" w:rsidR="006348E5" w:rsidRDefault="006348E5">
                  <w:pPr>
                    <w:widowControl w:val="0"/>
                    <w:ind w:firstLine="720"/>
                    <w:jc w:val="center"/>
                  </w:pPr>
                </w:p>
                <w:p w14:paraId="46A3CF95" w14:textId="77777777" w:rsidR="006348E5" w:rsidRDefault="006348E5">
                  <w:pPr>
                    <w:widowControl w:val="0"/>
                    <w:ind w:firstLine="720"/>
                    <w:jc w:val="center"/>
                  </w:pPr>
                </w:p>
                <w:p w14:paraId="3686746E" w14:textId="77777777" w:rsidR="006348E5" w:rsidRDefault="006348E5">
                  <w:pPr>
                    <w:widowControl w:val="0"/>
                    <w:ind w:firstLine="720"/>
                    <w:jc w:val="center"/>
                  </w:pPr>
                </w:p>
                <w:p w14:paraId="5D982354" w14:textId="77777777" w:rsidR="006348E5" w:rsidRDefault="006348E5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14:paraId="2F26D936" w14:textId="77777777" w:rsidR="006348E5" w:rsidRDefault="006348E5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sz="4" w:space="0" w:color="auto"/>
                  </w:tcBorders>
                </w:tcPr>
                <w:p w14:paraId="12FD1FCE" w14:textId="77777777" w:rsidR="006348E5" w:rsidRDefault="006348E5">
                  <w:pPr>
                    <w:widowControl w:val="0"/>
                    <w:ind w:firstLine="720"/>
                  </w:pPr>
                </w:p>
                <w:p w14:paraId="1C4DF349" w14:textId="77777777" w:rsidR="006348E5" w:rsidRDefault="006348E5">
                  <w:pPr>
                    <w:widowControl w:val="0"/>
                    <w:ind w:firstLine="720"/>
                  </w:pPr>
                </w:p>
                <w:p w14:paraId="4E462457" w14:textId="77777777" w:rsidR="006348E5" w:rsidRDefault="006348E5">
                  <w:pPr>
                    <w:widowControl w:val="0"/>
                    <w:ind w:firstLine="720"/>
                  </w:pPr>
                </w:p>
              </w:tc>
            </w:tr>
            <w:tr w:rsidR="006348E5" w14:paraId="4FE258DB" w14:textId="77777777">
              <w:trPr>
                <w:trHeight w:val="178"/>
              </w:trPr>
              <w:tc>
                <w:tcPr>
                  <w:tcW w:w="4077" w:type="dxa"/>
                </w:tcPr>
                <w:p w14:paraId="4F433AED" w14:textId="77777777" w:rsidR="006348E5" w:rsidRDefault="006348E5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14:paraId="67411EC2" w14:textId="77777777" w:rsidR="006348E5" w:rsidRDefault="006348E5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</w:tcBorders>
                </w:tcPr>
                <w:p w14:paraId="2FC4DDAA" w14:textId="77777777" w:rsidR="006348E5" w:rsidRDefault="0044109F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14:paraId="5F4DA10D" w14:textId="77777777" w:rsidR="006348E5" w:rsidRDefault="006348E5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sz="4" w:space="0" w:color="auto"/>
                  </w:tcBorders>
                </w:tcPr>
                <w:p w14:paraId="1E4B2B21" w14:textId="77777777" w:rsidR="006348E5" w:rsidRDefault="0044109F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14:paraId="00AF991F" w14:textId="77777777" w:rsidR="006348E5" w:rsidRDefault="006348E5">
            <w:pPr>
              <w:widowControl w:val="0"/>
              <w:ind w:firstLine="720"/>
            </w:pPr>
          </w:p>
          <w:p w14:paraId="62806695" w14:textId="77777777" w:rsidR="006348E5" w:rsidRDefault="006348E5">
            <w:pPr>
              <w:widowControl w:val="0"/>
              <w:ind w:firstLine="720"/>
            </w:pPr>
          </w:p>
          <w:p w14:paraId="18A15949" w14:textId="77777777" w:rsidR="006348E5" w:rsidRDefault="006348E5">
            <w:pPr>
              <w:widowControl w:val="0"/>
              <w:ind w:firstLine="720"/>
            </w:pPr>
          </w:p>
        </w:tc>
        <w:tc>
          <w:tcPr>
            <w:tcW w:w="284" w:type="dxa"/>
          </w:tcPr>
          <w:p w14:paraId="78556441" w14:textId="77777777" w:rsidR="006348E5" w:rsidRDefault="006348E5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04F84D0D" w14:textId="77777777" w:rsidR="006348E5" w:rsidRDefault="006348E5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14:paraId="57C65C74" w14:textId="77777777" w:rsidR="006348E5" w:rsidRDefault="006348E5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14:paraId="6735DCE3" w14:textId="77777777" w:rsidR="006348E5" w:rsidRDefault="006348E5">
            <w:pPr>
              <w:widowControl w:val="0"/>
              <w:rPr>
                <w:sz w:val="16"/>
              </w:rPr>
            </w:pPr>
          </w:p>
        </w:tc>
      </w:tr>
    </w:tbl>
    <w:p w14:paraId="1C381570" w14:textId="77777777" w:rsidR="006348E5" w:rsidRDefault="006348E5">
      <w:pPr>
        <w:ind w:firstLine="720"/>
        <w:jc w:val="both"/>
      </w:pPr>
    </w:p>
    <w:p w14:paraId="303115E3" w14:textId="77777777" w:rsidR="006348E5" w:rsidRDefault="006348E5">
      <w:pPr>
        <w:ind w:firstLine="720"/>
        <w:jc w:val="both"/>
      </w:pPr>
    </w:p>
    <w:p w14:paraId="7216E2D8" w14:textId="77777777" w:rsidR="006348E5" w:rsidRDefault="006348E5">
      <w:pPr>
        <w:ind w:firstLine="720"/>
        <w:jc w:val="both"/>
      </w:pPr>
    </w:p>
    <w:p w14:paraId="3ACDF2E1" w14:textId="77777777" w:rsidR="006348E5" w:rsidRDefault="006348E5">
      <w:pPr>
        <w:shd w:val="clear" w:color="auto" w:fill="FFFFFF"/>
        <w:jc w:val="both"/>
      </w:pPr>
    </w:p>
    <w:sectPr w:rsidR="006348E5">
      <w:pgSz w:w="11906" w:h="16838"/>
      <w:pgMar w:top="1134" w:right="540" w:bottom="1418" w:left="1134" w:header="0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1B"/>
    <w:rsid w:val="0005706D"/>
    <w:rsid w:val="000B1270"/>
    <w:rsid w:val="00204F33"/>
    <w:rsid w:val="00255480"/>
    <w:rsid w:val="00284C09"/>
    <w:rsid w:val="002E31D7"/>
    <w:rsid w:val="0036082A"/>
    <w:rsid w:val="00377623"/>
    <w:rsid w:val="003B7491"/>
    <w:rsid w:val="003C6F70"/>
    <w:rsid w:val="0044109F"/>
    <w:rsid w:val="00452FC7"/>
    <w:rsid w:val="006272E3"/>
    <w:rsid w:val="006348E5"/>
    <w:rsid w:val="0074704F"/>
    <w:rsid w:val="0076165E"/>
    <w:rsid w:val="00927634"/>
    <w:rsid w:val="009B7A1B"/>
    <w:rsid w:val="009C021B"/>
    <w:rsid w:val="00A55FB2"/>
    <w:rsid w:val="00AB7161"/>
    <w:rsid w:val="00BD50E5"/>
    <w:rsid w:val="00C22849"/>
    <w:rsid w:val="00C77743"/>
    <w:rsid w:val="00CC6C47"/>
    <w:rsid w:val="00D8589E"/>
    <w:rsid w:val="3E3D1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1D109"/>
  <w15:docId w15:val="{29033297-D860-4AD4-ACB7-894B76E61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iPriority="0"/>
    <w:lsdException w:name="annotation text" w:semiHidden="1" w:unhideWhenUsed="1"/>
    <w:lsdException w:name="index heading" w:semiHidden="1" w:unhideWhenUsed="1"/>
    <w:lsdException w:name="caption" w:uiPriority="0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Pr>
      <w:sz w:val="22"/>
      <w:vertAlign w:val="superscript"/>
    </w:rPr>
  </w:style>
  <w:style w:type="character" w:styleId="a4">
    <w:name w:val="endnote reference"/>
    <w:basedOn w:val="a0"/>
    <w:uiPriority w:val="99"/>
    <w:semiHidden/>
    <w:unhideWhenUsed/>
    <w:rPr>
      <w:vertAlign w:val="superscript"/>
    </w:rPr>
  </w:style>
  <w:style w:type="character" w:styleId="a5">
    <w:name w:val="Hyperlink"/>
    <w:uiPriority w:val="99"/>
    <w:unhideWhenUsed/>
    <w:rPr>
      <w:color w:val="0000FF" w:themeColor="hyperlink"/>
      <w:u w:val="single"/>
    </w:rPr>
  </w:style>
  <w:style w:type="character" w:styleId="a6">
    <w:name w:val="page number"/>
    <w:basedOn w:val="a0"/>
  </w:style>
  <w:style w:type="character" w:styleId="a7">
    <w:name w:val="Strong"/>
    <w:qFormat/>
    <w:rPr>
      <w:b/>
      <w:bCs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1">
    <w:name w:val="Body Text 2"/>
    <w:basedOn w:val="a"/>
    <w:pPr>
      <w:jc w:val="both"/>
    </w:pPr>
    <w:rPr>
      <w:sz w:val="24"/>
    </w:rPr>
  </w:style>
  <w:style w:type="paragraph" w:styleId="31">
    <w:name w:val="Body Text Indent 3"/>
    <w:basedOn w:val="a"/>
    <w:pPr>
      <w:ind w:left="5387"/>
      <w:jc w:val="right"/>
    </w:pPr>
    <w:rPr>
      <w:sz w:val="16"/>
    </w:rPr>
  </w:style>
  <w:style w:type="paragraph" w:styleId="a9">
    <w:name w:val="endnote text"/>
    <w:basedOn w:val="a"/>
    <w:link w:val="aa"/>
    <w:uiPriority w:val="99"/>
    <w:semiHidden/>
    <w:unhideWhenUsed/>
  </w:style>
  <w:style w:type="paragraph" w:styleId="ab">
    <w:name w:val="caption"/>
    <w:basedOn w:val="a"/>
    <w:next w:val="a"/>
    <w:link w:val="ac"/>
    <w:qFormat/>
    <w:rPr>
      <w:sz w:val="24"/>
    </w:rPr>
  </w:style>
  <w:style w:type="paragraph" w:styleId="ad">
    <w:name w:val="footnote text"/>
    <w:basedOn w:val="a"/>
    <w:link w:val="ae"/>
    <w:semiHidden/>
    <w:pPr>
      <w:widowControl w:val="0"/>
      <w:spacing w:after="120"/>
      <w:jc w:val="both"/>
    </w:pPr>
    <w:rPr>
      <w:rFonts w:cs="Arial"/>
      <w:sz w:val="22"/>
    </w:r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af">
    <w:name w:val="header"/>
    <w:basedOn w:val="a"/>
    <w:link w:val="af0"/>
    <w:uiPriority w:val="99"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af1">
    <w:name w:val="Body Text"/>
    <w:basedOn w:val="a"/>
    <w:pPr>
      <w:spacing w:after="120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af2">
    <w:name w:val="table of figures"/>
    <w:basedOn w:val="a"/>
    <w:next w:val="a"/>
    <w:uiPriority w:val="99"/>
    <w:unhideWhenUsed/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3">
    <w:name w:val="Body Text Indent"/>
    <w:basedOn w:val="a"/>
    <w:link w:val="af4"/>
    <w:pPr>
      <w:ind w:left="180"/>
    </w:pPr>
    <w:rPr>
      <w:sz w:val="24"/>
    </w:rPr>
  </w:style>
  <w:style w:type="paragraph" w:styleId="af5">
    <w:name w:val="Title"/>
    <w:basedOn w:val="a"/>
    <w:link w:val="af6"/>
    <w:qFormat/>
    <w:pPr>
      <w:jc w:val="center"/>
    </w:pPr>
    <w:rPr>
      <w:b/>
      <w:sz w:val="28"/>
    </w:rPr>
  </w:style>
  <w:style w:type="paragraph" w:styleId="af7">
    <w:name w:val="footer"/>
    <w:basedOn w:val="a"/>
    <w:link w:val="af8"/>
    <w:uiPriority w:val="99"/>
    <w:pPr>
      <w:tabs>
        <w:tab w:val="center" w:pos="4153"/>
        <w:tab w:val="right" w:pos="8306"/>
      </w:tabs>
    </w:pPr>
  </w:style>
  <w:style w:type="paragraph" w:styleId="af9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3">
    <w:name w:val="Body Text 3"/>
    <w:basedOn w:val="a"/>
    <w:pPr>
      <w:spacing w:after="120"/>
    </w:pPr>
    <w:rPr>
      <w:sz w:val="16"/>
      <w:szCs w:val="16"/>
    </w:rPr>
  </w:style>
  <w:style w:type="paragraph" w:styleId="23">
    <w:name w:val="Body Text Indent 2"/>
    <w:basedOn w:val="a"/>
    <w:pPr>
      <w:ind w:firstLine="720"/>
      <w:jc w:val="both"/>
    </w:pPr>
    <w:rPr>
      <w:sz w:val="24"/>
    </w:rPr>
  </w:style>
  <w:style w:type="paragraph" w:styleId="afa">
    <w:name w:val="Subtitle"/>
    <w:basedOn w:val="a"/>
    <w:next w:val="a"/>
    <w:link w:val="afb"/>
    <w:uiPriority w:val="11"/>
    <w:qFormat/>
    <w:pPr>
      <w:spacing w:before="200" w:after="200"/>
    </w:pPr>
    <w:rPr>
      <w:sz w:val="24"/>
      <w:szCs w:val="24"/>
    </w:rPr>
  </w:style>
  <w:style w:type="table" w:styleId="afc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d">
    <w:name w:val="List Paragraph"/>
    <w:basedOn w:val="a"/>
    <w:uiPriority w:val="34"/>
    <w:qFormat/>
    <w:pPr>
      <w:ind w:left="720"/>
      <w:contextualSpacing/>
    </w:pPr>
  </w:style>
  <w:style w:type="paragraph" w:styleId="afe">
    <w:name w:val="No Spacing"/>
    <w:uiPriority w:val="1"/>
    <w:qFormat/>
  </w:style>
  <w:style w:type="character" w:customStyle="1" w:styleId="af6">
    <w:name w:val="Заголовок Знак"/>
    <w:basedOn w:val="a0"/>
    <w:link w:val="af5"/>
    <w:uiPriority w:val="10"/>
    <w:qFormat/>
    <w:rPr>
      <w:sz w:val="48"/>
      <w:szCs w:val="48"/>
    </w:rPr>
  </w:style>
  <w:style w:type="character" w:customStyle="1" w:styleId="afb">
    <w:name w:val="Подзаголовок Знак"/>
    <w:basedOn w:val="a0"/>
    <w:link w:val="afa"/>
    <w:uiPriority w:val="11"/>
    <w:qFormat/>
    <w:rPr>
      <w:sz w:val="24"/>
      <w:szCs w:val="24"/>
    </w:rPr>
  </w:style>
  <w:style w:type="paragraph" w:styleId="24">
    <w:name w:val="Quote"/>
    <w:basedOn w:val="a"/>
    <w:next w:val="a"/>
    <w:link w:val="25"/>
    <w:uiPriority w:val="29"/>
    <w:qFormat/>
    <w:pPr>
      <w:ind w:left="720" w:right="720"/>
    </w:pPr>
    <w:rPr>
      <w:i/>
    </w:rPr>
  </w:style>
  <w:style w:type="character" w:customStyle="1" w:styleId="25">
    <w:name w:val="Цитата 2 Знак"/>
    <w:link w:val="24"/>
    <w:uiPriority w:val="29"/>
    <w:rPr>
      <w:i/>
    </w:rPr>
  </w:style>
  <w:style w:type="paragraph" w:styleId="aff">
    <w:name w:val="Intense Quote"/>
    <w:basedOn w:val="a"/>
    <w:next w:val="a"/>
    <w:link w:val="aff0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0">
    <w:name w:val="Выделенная цитата Знак"/>
    <w:link w:val="aff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c">
    <w:name w:val="Название объекта Знак"/>
    <w:basedOn w:val="a0"/>
    <w:link w:val="ab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qFormat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customStyle="1" w:styleId="14">
    <w:name w:val="полтора 14"/>
    <w:basedOn w:val="a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ConsNormal">
    <w:name w:val="ConsNormal"/>
    <w:pPr>
      <w:widowControl w:val="0"/>
      <w:ind w:firstLine="720"/>
    </w:pPr>
    <w:rPr>
      <w:sz w:val="28"/>
    </w:rPr>
  </w:style>
  <w:style w:type="paragraph" w:customStyle="1" w:styleId="aff1">
    <w:name w:val="Адресат"/>
    <w:basedOn w:val="a"/>
    <w:pPr>
      <w:spacing w:after="120"/>
      <w:ind w:left="3969"/>
      <w:jc w:val="center"/>
    </w:pPr>
    <w:rPr>
      <w:sz w:val="24"/>
    </w:rPr>
  </w:style>
  <w:style w:type="paragraph" w:customStyle="1" w:styleId="ConsCell">
    <w:name w:val="ConsCell"/>
    <w:pPr>
      <w:widowControl w:val="0"/>
    </w:pPr>
    <w:rPr>
      <w:sz w:val="28"/>
    </w:rPr>
  </w:style>
  <w:style w:type="paragraph" w:customStyle="1" w:styleId="aff2">
    <w:name w:val="ТабличныйТекст"/>
    <w:basedOn w:val="a"/>
    <w:pPr>
      <w:jc w:val="both"/>
    </w:pPr>
  </w:style>
  <w:style w:type="character" w:customStyle="1" w:styleId="af4">
    <w:name w:val="Основной текст с отступом Знак"/>
    <w:link w:val="af3"/>
    <w:rPr>
      <w:sz w:val="24"/>
    </w:rPr>
  </w:style>
  <w:style w:type="character" w:customStyle="1" w:styleId="af0">
    <w:name w:val="Верхний колонтитул Знак"/>
    <w:link w:val="af"/>
    <w:uiPriority w:val="99"/>
  </w:style>
  <w:style w:type="character" w:customStyle="1" w:styleId="af8">
    <w:name w:val="Нижний колонтитул Знак"/>
    <w:link w:val="af7"/>
    <w:uiPriority w:val="99"/>
  </w:style>
  <w:style w:type="character" w:styleId="aff3">
    <w:name w:val="Placeholder Text"/>
    <w:basedOn w:val="a0"/>
    <w:uiPriority w:val="99"/>
    <w:semiHidden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35B4E-1D96-4B77-9DD6-07E08C6FC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563</Words>
  <Characters>3212</Characters>
  <Application>Microsoft Office Word</Application>
  <DocSecurity>0</DocSecurity>
  <Lines>26</Lines>
  <Paragraphs>7</Paragraphs>
  <ScaleCrop>false</ScaleCrop>
  <Company>Дом</Company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Олег</dc:creator>
  <cp:lastModifiedBy>Андреева Динара Николаевна</cp:lastModifiedBy>
  <cp:revision>5</cp:revision>
  <dcterms:created xsi:type="dcterms:W3CDTF">2025-09-28T08:48:00Z</dcterms:created>
  <dcterms:modified xsi:type="dcterms:W3CDTF">2025-10-10T12:24:00Z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3C2172824BB646C38C295C8E8BD819FF_13</vt:lpwstr>
  </property>
</Properties>
</file>